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D" w:rsidRDefault="006A602D"/>
    <w:p w:rsidR="00C4497C" w:rsidRDefault="00C4497C"/>
    <w:p w:rsidR="00C4497C" w:rsidRDefault="00C4497C">
      <w:pPr>
        <w:rPr>
          <w:rFonts w:ascii="Verdana" w:hAnsi="Verdana"/>
          <w:b/>
          <w:sz w:val="20"/>
          <w:szCs w:val="20"/>
          <w:lang w:val="ru-RU"/>
        </w:rPr>
      </w:pPr>
      <w:r w:rsidRPr="0049491F">
        <w:rPr>
          <w:rFonts w:ascii="Verdana" w:hAnsi="Verdana"/>
          <w:b/>
          <w:sz w:val="20"/>
          <w:szCs w:val="20"/>
          <w:lang w:val="ru-RU"/>
        </w:rPr>
        <w:t xml:space="preserve">Як </w:t>
      </w: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купити</w:t>
      </w:r>
      <w:proofErr w:type="spellEnd"/>
      <w:r w:rsidRPr="0049491F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будинок</w:t>
      </w:r>
      <w:proofErr w:type="spellEnd"/>
      <w:r w:rsidRPr="0049491F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вашої</w:t>
      </w:r>
      <w:proofErr w:type="spellEnd"/>
      <w:r w:rsidRPr="0049491F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мрії</w:t>
      </w:r>
      <w:proofErr w:type="spellEnd"/>
      <w:r w:rsidRPr="0049491F">
        <w:rPr>
          <w:rFonts w:ascii="Verdana" w:hAnsi="Verdana"/>
          <w:b/>
          <w:sz w:val="20"/>
          <w:szCs w:val="20"/>
          <w:lang w:val="ru-RU"/>
        </w:rPr>
        <w:t xml:space="preserve"> без</w:t>
      </w:r>
      <w:r w:rsidR="00E97B6F" w:rsidRPr="0049491F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="00E97B6F" w:rsidRPr="0049491F">
        <w:rPr>
          <w:rFonts w:ascii="Verdana" w:hAnsi="Verdana"/>
          <w:b/>
          <w:sz w:val="20"/>
          <w:szCs w:val="20"/>
          <w:lang w:val="ru-RU"/>
        </w:rPr>
        <w:t>клопоту</w:t>
      </w:r>
      <w:proofErr w:type="spellEnd"/>
      <w:r w:rsidR="00E97B6F" w:rsidRPr="0049491F">
        <w:rPr>
          <w:rFonts w:ascii="Verdana" w:hAnsi="Verdana"/>
          <w:b/>
          <w:sz w:val="20"/>
          <w:szCs w:val="20"/>
          <w:lang w:val="ru-RU"/>
        </w:rPr>
        <w:t xml:space="preserve"> та</w:t>
      </w:r>
      <w:r w:rsidRPr="0049491F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метушні</w:t>
      </w:r>
      <w:proofErr w:type="spellEnd"/>
    </w:p>
    <w:p w:rsidR="0049491F" w:rsidRPr="0049491F" w:rsidRDefault="0049491F">
      <w:pPr>
        <w:rPr>
          <w:rFonts w:ascii="Verdana" w:hAnsi="Verdana"/>
          <w:b/>
          <w:sz w:val="20"/>
          <w:szCs w:val="20"/>
          <w:lang w:val="ru-RU"/>
        </w:rPr>
      </w:pPr>
    </w:p>
    <w:p w:rsidR="00C4497C" w:rsidRPr="0049491F" w:rsidRDefault="00C4497C">
      <w:pPr>
        <w:rPr>
          <w:rFonts w:ascii="Verdana" w:hAnsi="Verdana"/>
          <w:b/>
          <w:sz w:val="20"/>
          <w:szCs w:val="20"/>
          <w:lang w:val="ru-RU"/>
        </w:rPr>
      </w:pPr>
      <w:proofErr w:type="spellStart"/>
      <w:r w:rsidRPr="0049491F">
        <w:rPr>
          <w:rFonts w:ascii="Verdana" w:hAnsi="Verdana"/>
          <w:b/>
          <w:sz w:val="20"/>
          <w:szCs w:val="20"/>
          <w:lang w:val="ru-RU"/>
        </w:rPr>
        <w:t>Ча</w:t>
      </w:r>
      <w:r w:rsidR="00E97B6F" w:rsidRPr="0049491F">
        <w:rPr>
          <w:rFonts w:ascii="Verdana" w:hAnsi="Verdana"/>
          <w:b/>
          <w:sz w:val="20"/>
          <w:szCs w:val="20"/>
          <w:lang w:val="ru-RU"/>
        </w:rPr>
        <w:t>с</w:t>
      </w:r>
      <w:r w:rsidRPr="0049491F">
        <w:rPr>
          <w:rFonts w:ascii="Verdana" w:hAnsi="Verdana"/>
          <w:b/>
          <w:sz w:val="20"/>
          <w:szCs w:val="20"/>
          <w:lang w:val="ru-RU"/>
        </w:rPr>
        <w:t>тина</w:t>
      </w:r>
      <w:proofErr w:type="spellEnd"/>
      <w:r w:rsidRPr="0049491F">
        <w:rPr>
          <w:rFonts w:ascii="Verdana" w:hAnsi="Verdana"/>
          <w:b/>
          <w:sz w:val="20"/>
          <w:szCs w:val="20"/>
          <w:lang w:val="ru-RU"/>
        </w:rPr>
        <w:t xml:space="preserve"> 1</w:t>
      </w:r>
    </w:p>
    <w:p w:rsidR="00C4497C" w:rsidRPr="0049491F" w:rsidRDefault="00E97B6F">
      <w:pPr>
        <w:rPr>
          <w:rFonts w:ascii="Verdana" w:hAnsi="Verdana"/>
          <w:i/>
          <w:sz w:val="20"/>
          <w:szCs w:val="20"/>
          <w:lang w:val="ru-RU"/>
        </w:rPr>
      </w:pPr>
      <w:r w:rsidRPr="0049491F">
        <w:rPr>
          <w:rFonts w:ascii="Verdana" w:hAnsi="Verdana"/>
          <w:i/>
          <w:sz w:val="20"/>
          <w:szCs w:val="20"/>
          <w:lang w:val="ru-RU"/>
        </w:rPr>
        <w:t xml:space="preserve">                                             </w:t>
      </w:r>
      <w:proofErr w:type="spellStart"/>
      <w:r w:rsidR="00C4497C" w:rsidRPr="0049491F">
        <w:rPr>
          <w:rFonts w:ascii="Verdana" w:hAnsi="Verdana"/>
          <w:i/>
          <w:sz w:val="20"/>
          <w:szCs w:val="20"/>
          <w:lang w:val="ru-RU"/>
        </w:rPr>
        <w:t>Нерви</w:t>
      </w:r>
      <w:proofErr w:type="spellEnd"/>
      <w:r w:rsidR="00C4497C" w:rsidRPr="0049491F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="00C4497C" w:rsidRPr="0049491F">
        <w:rPr>
          <w:rFonts w:ascii="Verdana" w:hAnsi="Verdana"/>
          <w:i/>
          <w:sz w:val="20"/>
          <w:szCs w:val="20"/>
          <w:lang w:val="ru-RU"/>
        </w:rPr>
        <w:t>йдуть</w:t>
      </w:r>
      <w:proofErr w:type="spellEnd"/>
      <w:r w:rsidR="00C4497C" w:rsidRPr="0049491F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="00C4497C" w:rsidRPr="0049491F">
        <w:rPr>
          <w:rFonts w:ascii="Verdana" w:hAnsi="Verdana"/>
          <w:i/>
          <w:sz w:val="20"/>
          <w:szCs w:val="20"/>
          <w:lang w:val="ru-RU"/>
        </w:rPr>
        <w:t>зазвичай</w:t>
      </w:r>
      <w:proofErr w:type="spellEnd"/>
      <w:r w:rsidR="00C4497C" w:rsidRPr="0049491F">
        <w:rPr>
          <w:rFonts w:ascii="Verdana" w:hAnsi="Verdana"/>
          <w:i/>
          <w:sz w:val="20"/>
          <w:szCs w:val="20"/>
          <w:lang w:val="ru-RU"/>
        </w:rPr>
        <w:t xml:space="preserve"> не на те, на що витрачаються сили</w:t>
      </w:r>
    </w:p>
    <w:p w:rsidR="00C4497C" w:rsidRPr="0049491F" w:rsidRDefault="00C4497C">
      <w:pPr>
        <w:rPr>
          <w:rFonts w:ascii="Verdana" w:hAnsi="Verdana"/>
          <w:i/>
          <w:sz w:val="20"/>
          <w:szCs w:val="20"/>
          <w:lang w:val="ru-RU"/>
        </w:rPr>
      </w:pPr>
    </w:p>
    <w:p w:rsidR="00C4497C" w:rsidRPr="0049491F" w:rsidRDefault="00C4497C">
      <w:pPr>
        <w:rPr>
          <w:rFonts w:ascii="Verdana" w:hAnsi="Verdana"/>
          <w:i/>
          <w:sz w:val="20"/>
          <w:szCs w:val="20"/>
          <w:lang w:val="ru-RU"/>
        </w:rPr>
      </w:pPr>
    </w:p>
    <w:p w:rsidR="00C4497C" w:rsidRPr="0049491F" w:rsidRDefault="00C4497C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>Вельмишановний</w:t>
      </w:r>
      <w:r w:rsidRPr="0049491F">
        <w:rPr>
          <w:rFonts w:ascii="Verdana" w:hAnsi="Verdana"/>
          <w:sz w:val="20"/>
          <w:szCs w:val="20"/>
          <w:lang w:val="uk-UA"/>
        </w:rPr>
        <w:t xml:space="preserve"> читачу</w:t>
      </w:r>
      <w:r w:rsidRPr="0049491F">
        <w:rPr>
          <w:rFonts w:ascii="Verdana" w:hAnsi="Verdana"/>
          <w:sz w:val="20"/>
          <w:szCs w:val="20"/>
          <w:lang w:val="ru-RU"/>
        </w:rPr>
        <w:t xml:space="preserve">! </w:t>
      </w:r>
    </w:p>
    <w:p w:rsidR="0049491F" w:rsidRPr="0049491F" w:rsidRDefault="0049491F" w:rsidP="0049491F">
      <w:pPr>
        <w:jc w:val="both"/>
        <w:rPr>
          <w:sz w:val="28"/>
          <w:szCs w:val="28"/>
          <w:lang w:val="ru-RU"/>
        </w:rPr>
      </w:pPr>
    </w:p>
    <w:p w:rsidR="00C4497C" w:rsidRPr="0049491F" w:rsidRDefault="00C4497C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>Відразу обмовлюся про те, що я</w:t>
      </w:r>
      <w:r w:rsidRPr="0049491F">
        <w:rPr>
          <w:rFonts w:ascii="Verdana" w:hAnsi="Verdana"/>
          <w:sz w:val="20"/>
          <w:szCs w:val="20"/>
          <w:lang w:val="uk-UA"/>
        </w:rPr>
        <w:t xml:space="preserve"> висловлюю</w:t>
      </w:r>
      <w:r w:rsidRPr="0049491F">
        <w:rPr>
          <w:rFonts w:ascii="Verdana" w:hAnsi="Verdana"/>
          <w:sz w:val="20"/>
          <w:szCs w:val="20"/>
          <w:lang w:val="ru-RU"/>
        </w:rPr>
        <w:t xml:space="preserve"> виключно особисту точку зору, і все, про що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п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іде мова в цій статті, ні в якому разі не є офіційною або неофіційною  точкою зору банку, в якому я працюю. Давайте домовимося, що в цій статті ми будемо умовно називати купівлю будинку, квартири, таунхаузу, мобільного вагончика і навіть плаваючого ковчегу просто </w:t>
      </w:r>
      <w:r w:rsidRPr="0049491F">
        <w:rPr>
          <w:rFonts w:ascii="Verdana" w:hAnsi="Verdana"/>
          <w:b/>
          <w:sz w:val="20"/>
          <w:szCs w:val="20"/>
          <w:lang w:val="ru-RU"/>
        </w:rPr>
        <w:t>купі</w:t>
      </w:r>
      <w:r w:rsidR="00E97B6F" w:rsidRPr="0049491F">
        <w:rPr>
          <w:rFonts w:ascii="Verdana" w:hAnsi="Verdana"/>
          <w:b/>
          <w:sz w:val="20"/>
          <w:szCs w:val="20"/>
          <w:lang w:val="ru-RU"/>
        </w:rPr>
        <w:t>в</w:t>
      </w:r>
      <w:r w:rsidRPr="0049491F">
        <w:rPr>
          <w:rFonts w:ascii="Verdana" w:hAnsi="Verdana"/>
          <w:b/>
          <w:sz w:val="20"/>
          <w:szCs w:val="20"/>
          <w:lang w:val="ru-RU"/>
        </w:rPr>
        <w:t>лею будинку</w:t>
      </w:r>
      <w:r w:rsidRPr="0049491F">
        <w:rPr>
          <w:rFonts w:ascii="Verdana" w:hAnsi="Verdana"/>
          <w:sz w:val="20"/>
          <w:szCs w:val="20"/>
          <w:lang w:val="ru-RU"/>
        </w:rPr>
        <w:t xml:space="preserve">. Адже, незалежно від форми, кольору і запаху, це все одно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ваш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 будинок!</w:t>
      </w:r>
    </w:p>
    <w:p w:rsidR="00C4497C" w:rsidRPr="0049491F" w:rsidRDefault="00C4497C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C4497C" w:rsidRDefault="00C4497C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>Впродовж минулих восьми р</w:t>
      </w:r>
      <w:r w:rsidR="00E97B6F" w:rsidRPr="0049491F">
        <w:rPr>
          <w:rFonts w:ascii="Verdana" w:hAnsi="Verdana"/>
          <w:sz w:val="20"/>
          <w:szCs w:val="20"/>
          <w:lang w:val="ru-RU"/>
        </w:rPr>
        <w:t>оків</w:t>
      </w:r>
      <w:r w:rsidRPr="0049491F">
        <w:rPr>
          <w:rFonts w:ascii="Verdana" w:hAnsi="Verdana"/>
          <w:sz w:val="20"/>
          <w:szCs w:val="20"/>
          <w:lang w:val="ru-RU"/>
        </w:rPr>
        <w:t xml:space="preserve">, які я займаюсь іпотечними кредитами, я був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св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>ідком і безпосереднім учасником великої кількості угод купівлі/продажу нерухомості, які при своїй багатогран</w:t>
      </w:r>
      <w:r w:rsidR="00E97B6F" w:rsidRPr="0049491F">
        <w:rPr>
          <w:rFonts w:ascii="Verdana" w:hAnsi="Verdana"/>
          <w:sz w:val="20"/>
          <w:szCs w:val="20"/>
          <w:lang w:val="ru-RU"/>
        </w:rPr>
        <w:t>н</w:t>
      </w:r>
      <w:r w:rsidRPr="0049491F">
        <w:rPr>
          <w:rFonts w:ascii="Verdana" w:hAnsi="Verdana"/>
          <w:sz w:val="20"/>
          <w:szCs w:val="20"/>
          <w:lang w:val="ru-RU"/>
        </w:rPr>
        <w:t xml:space="preserve">ості завжди мали дві загальні ознаки: купівля будинку завжди емоційна і вимагає прийняття непростих, а іноді і конфліктуючих рішень. </w:t>
      </w:r>
      <w:proofErr w:type="spellStart"/>
      <w:proofErr w:type="gramStart"/>
      <w:r w:rsidRPr="0049491F">
        <w:rPr>
          <w:rFonts w:ascii="Verdana" w:hAnsi="Verdana"/>
          <w:sz w:val="20"/>
          <w:szCs w:val="20"/>
          <w:lang w:val="ru-RU"/>
        </w:rPr>
        <w:t>Р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>ішень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які</w:t>
      </w:r>
      <w:proofErr w:type="spellEnd"/>
      <w:r w:rsidR="0049491F" w:rsidRPr="0049491F">
        <w:rPr>
          <w:rFonts w:ascii="Verdana" w:hAnsi="Verdana"/>
          <w:sz w:val="20"/>
          <w:szCs w:val="20"/>
          <w:lang w:val="ru-RU"/>
        </w:rPr>
        <w:t>,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як</w:t>
      </w:r>
      <w:r w:rsidRPr="0049491F">
        <w:rPr>
          <w:rFonts w:ascii="Verdana" w:hAnsi="Verdana"/>
          <w:sz w:val="20"/>
          <w:szCs w:val="20"/>
          <w:lang w:val="ru-RU"/>
        </w:rPr>
        <w:t xml:space="preserve"> правило,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мають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дуже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конкретну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ціну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для вас.</w:t>
      </w:r>
    </w:p>
    <w:p w:rsidR="0049491F" w:rsidRPr="0049491F" w:rsidRDefault="0049491F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C4497C" w:rsidRPr="0049491F" w:rsidRDefault="00C4497C" w:rsidP="0049491F">
      <w:pPr>
        <w:jc w:val="both"/>
        <w:rPr>
          <w:rFonts w:ascii="Verdana" w:hAnsi="Verdana"/>
          <w:b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 xml:space="preserve">Отже, </w:t>
      </w:r>
      <w:r w:rsidRPr="0049491F">
        <w:rPr>
          <w:rFonts w:ascii="Verdana" w:hAnsi="Verdana"/>
          <w:b/>
          <w:sz w:val="20"/>
          <w:szCs w:val="20"/>
          <w:lang w:val="ru-RU"/>
        </w:rPr>
        <w:t>порада № 1. Визначтеся, що саме ви хочете купити</w:t>
      </w:r>
      <w:r w:rsidR="009D595E" w:rsidRPr="0049491F">
        <w:rPr>
          <w:rFonts w:ascii="Verdana" w:hAnsi="Verdana"/>
          <w:b/>
          <w:sz w:val="20"/>
          <w:szCs w:val="20"/>
          <w:lang w:val="ru-RU"/>
        </w:rPr>
        <w:t>.</w:t>
      </w:r>
    </w:p>
    <w:p w:rsidR="00C4497C" w:rsidRDefault="009D595E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>Звучить просто,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чи не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 так? Але не кваптеся переходити до наступного пункту і пити шампанське. Коли я 14 років тому приїхав до Канади, то в перший же тиждень кинувся на один із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п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ірсів </w:t>
      </w:r>
      <w:r w:rsidR="00E97B6F" w:rsidRPr="0049491F">
        <w:rPr>
          <w:rFonts w:ascii="Verdana" w:hAnsi="Verdana"/>
          <w:sz w:val="20"/>
          <w:szCs w:val="20"/>
          <w:lang w:val="ru-RU"/>
        </w:rPr>
        <w:t>В</w:t>
      </w:r>
      <w:r w:rsidRPr="0049491F">
        <w:rPr>
          <w:rFonts w:ascii="Verdana" w:hAnsi="Verdana"/>
          <w:sz w:val="20"/>
          <w:szCs w:val="20"/>
          <w:lang w:val="ru-RU"/>
        </w:rPr>
        <w:t>анкувера спробувати рибальске щастя, і завжди від душі дивувався з питання місцевих рибалок: « А що саме ти, хлопець, ловиш?» - «Як що? Рибу. Візьму все, що попадеться!» Як ви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</w:t>
      </w:r>
      <w:r w:rsidRPr="0049491F">
        <w:rPr>
          <w:rFonts w:ascii="Verdana" w:hAnsi="Verdana"/>
          <w:sz w:val="20"/>
          <w:szCs w:val="20"/>
          <w:lang w:val="ru-RU"/>
        </w:rPr>
        <w:t>вже,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</w:t>
      </w:r>
      <w:r w:rsidRPr="0049491F">
        <w:rPr>
          <w:rFonts w:ascii="Verdana" w:hAnsi="Verdana"/>
          <w:sz w:val="20"/>
          <w:szCs w:val="20"/>
          <w:lang w:val="ru-RU"/>
        </w:rPr>
        <w:t>можливо і здогадалися,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</w:t>
      </w:r>
      <w:r w:rsidRPr="0049491F">
        <w:rPr>
          <w:rFonts w:ascii="Verdana" w:hAnsi="Verdana"/>
          <w:sz w:val="20"/>
          <w:szCs w:val="20"/>
          <w:lang w:val="ru-RU"/>
        </w:rPr>
        <w:t xml:space="preserve">я був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єдиним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хто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йшов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увечері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з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порожніми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руками.</w:t>
      </w:r>
    </w:p>
    <w:p w:rsidR="0049491F" w:rsidRPr="0049491F" w:rsidRDefault="0049491F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C4497C" w:rsidRDefault="009D595E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 xml:space="preserve">Подібну ситуацію я зустрічаю, коли клієнти плутають два начебто простих питання </w:t>
      </w:r>
      <w:r w:rsidRPr="0049491F">
        <w:rPr>
          <w:rFonts w:ascii="Verdana" w:hAnsi="Verdana"/>
          <w:b/>
          <w:sz w:val="20"/>
          <w:szCs w:val="20"/>
          <w:lang w:val="ru-RU"/>
        </w:rPr>
        <w:t>– який будинок ми хочемо? І який будинок нам потрібний?</w:t>
      </w:r>
      <w:r w:rsidRPr="0049491F">
        <w:rPr>
          <w:rFonts w:ascii="Verdana" w:hAnsi="Verdana"/>
          <w:sz w:val="20"/>
          <w:szCs w:val="20"/>
          <w:lang w:val="ru-RU"/>
        </w:rPr>
        <w:t xml:space="preserve"> Приємно, коли іноді відповіді на ці питання співпадають, але,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</w:t>
      </w:r>
      <w:r w:rsidRPr="0049491F">
        <w:rPr>
          <w:rFonts w:ascii="Verdana" w:hAnsi="Verdana"/>
          <w:sz w:val="20"/>
          <w:szCs w:val="20"/>
          <w:lang w:val="ru-RU"/>
        </w:rPr>
        <w:t xml:space="preserve">як правило, це дві сторони медалі, або, як мінімум,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р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ізниця в 45-90 градусів. Що насправді важливіше – велика кухня або додаткова спальня? Близькість до ЛРТ або гараж на дві машини? А може, та сама школа для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доньки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замість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величезної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ділянки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9491F">
        <w:rPr>
          <w:rFonts w:ascii="Verdana" w:hAnsi="Verdana"/>
          <w:sz w:val="20"/>
          <w:szCs w:val="20"/>
          <w:lang w:val="ru-RU"/>
        </w:rPr>
        <w:t>із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 xml:space="preserve"> зеленою травою?</w:t>
      </w:r>
    </w:p>
    <w:p w:rsidR="0049491F" w:rsidRPr="0049491F" w:rsidRDefault="0049491F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9D595E" w:rsidRDefault="009D595E" w:rsidP="0049491F">
      <w:pPr>
        <w:jc w:val="both"/>
        <w:rPr>
          <w:rFonts w:ascii="Verdana" w:hAnsi="Verdana"/>
          <w:sz w:val="20"/>
          <w:szCs w:val="20"/>
          <w:lang w:val="ru-RU"/>
        </w:rPr>
      </w:pPr>
      <w:r w:rsidRPr="0049491F">
        <w:rPr>
          <w:rFonts w:ascii="Verdana" w:hAnsi="Verdana"/>
          <w:sz w:val="20"/>
          <w:szCs w:val="20"/>
          <w:lang w:val="ru-RU"/>
        </w:rPr>
        <w:t>В процесі пошуку ви обов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`я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зково знайдете варіанти, які полюбите, але не факт, що це саме те, що вам потрібно! </w:t>
      </w:r>
      <w:r w:rsidR="0049491F" w:rsidRPr="0049491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proofErr w:type="gramStart"/>
      <w:r w:rsidRPr="0049491F">
        <w:rPr>
          <w:rFonts w:ascii="Verdana" w:hAnsi="Verdana"/>
          <w:sz w:val="20"/>
          <w:szCs w:val="20"/>
          <w:lang w:val="ru-RU"/>
        </w:rPr>
        <w:t>Р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>ішення</w:t>
      </w:r>
      <w:proofErr w:type="spellEnd"/>
      <w:r w:rsidRPr="0049491F">
        <w:rPr>
          <w:rFonts w:ascii="Verdana" w:hAnsi="Verdana"/>
          <w:sz w:val="20"/>
          <w:szCs w:val="20"/>
          <w:lang w:val="ru-RU"/>
        </w:rPr>
        <w:t>? Складіть детальний список усіх необхідних компонентів вашого майбутнього будинку, чим детальніше, тим краще: ціна, вид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  </w:t>
      </w:r>
      <w:r w:rsidRPr="0049491F">
        <w:rPr>
          <w:rFonts w:ascii="Verdana" w:hAnsi="Verdana"/>
          <w:sz w:val="20"/>
          <w:szCs w:val="20"/>
          <w:lang w:val="ru-RU"/>
        </w:rPr>
        <w:t>будов</w:t>
      </w:r>
      <w:r w:rsidR="00E97B6F" w:rsidRPr="0049491F">
        <w:rPr>
          <w:rFonts w:ascii="Verdana" w:hAnsi="Verdana"/>
          <w:sz w:val="20"/>
          <w:szCs w:val="20"/>
          <w:lang w:val="ru-RU"/>
        </w:rPr>
        <w:t xml:space="preserve">и, місце розташування, кількість і розміщення кімнат, відстань </w:t>
      </w:r>
      <w:proofErr w:type="gramStart"/>
      <w:r w:rsidR="00E97B6F" w:rsidRPr="0049491F">
        <w:rPr>
          <w:rFonts w:ascii="Verdana" w:hAnsi="Verdana"/>
          <w:sz w:val="20"/>
          <w:szCs w:val="20"/>
          <w:lang w:val="ru-RU"/>
        </w:rPr>
        <w:t>до</w:t>
      </w:r>
      <w:proofErr w:type="gramEnd"/>
      <w:r w:rsidR="00E97B6F" w:rsidRPr="0049491F">
        <w:rPr>
          <w:rFonts w:ascii="Verdana" w:hAnsi="Verdana"/>
          <w:sz w:val="20"/>
          <w:szCs w:val="20"/>
          <w:lang w:val="ru-RU"/>
        </w:rPr>
        <w:t xml:space="preserve"> транзиту, шкіл, опалення, стан тощо. Не бійтеся  переборщити, краще поті</w:t>
      </w:r>
      <w:proofErr w:type="gramStart"/>
      <w:r w:rsidR="00E97B6F" w:rsidRPr="0049491F">
        <w:rPr>
          <w:rFonts w:ascii="Verdana" w:hAnsi="Verdana"/>
          <w:sz w:val="20"/>
          <w:szCs w:val="20"/>
          <w:lang w:val="ru-RU"/>
        </w:rPr>
        <w:t>м</w:t>
      </w:r>
      <w:proofErr w:type="gramEnd"/>
      <w:r w:rsidR="00E97B6F" w:rsidRPr="0049491F">
        <w:rPr>
          <w:rFonts w:ascii="Verdana" w:hAnsi="Verdana"/>
          <w:sz w:val="20"/>
          <w:szCs w:val="20"/>
          <w:lang w:val="ru-RU"/>
        </w:rPr>
        <w:t xml:space="preserve"> десь викреслити або об`єднати в загальну группу. В цьому вам якраз може допомогти досвічений </w:t>
      </w:r>
      <w:proofErr w:type="gramStart"/>
      <w:r w:rsidR="00E97B6F" w:rsidRPr="0049491F">
        <w:rPr>
          <w:rFonts w:ascii="Verdana" w:hAnsi="Verdana"/>
          <w:sz w:val="20"/>
          <w:szCs w:val="20"/>
          <w:lang w:val="ru-RU"/>
        </w:rPr>
        <w:t>Р</w:t>
      </w:r>
      <w:proofErr w:type="gramEnd"/>
      <w:r w:rsidR="00E97B6F" w:rsidRPr="0049491F">
        <w:rPr>
          <w:rFonts w:ascii="Verdana" w:hAnsi="Verdana"/>
          <w:sz w:val="20"/>
          <w:szCs w:val="20"/>
          <w:lang w:val="ru-RU"/>
        </w:rPr>
        <w:t xml:space="preserve">іелтор, який буде вашим добрим порадником і «хранителем» в моменти, коли ви вже готові поступитися і йти на компроміс.  </w:t>
      </w:r>
    </w:p>
    <w:p w:rsidR="0049491F" w:rsidRPr="0049491F" w:rsidRDefault="0049491F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E97B6F" w:rsidRPr="0049491F" w:rsidRDefault="00E97B6F" w:rsidP="0049491F">
      <w:pPr>
        <w:jc w:val="both"/>
        <w:rPr>
          <w:rFonts w:ascii="Verdana" w:hAnsi="Verdana"/>
          <w:sz w:val="20"/>
          <w:szCs w:val="20"/>
          <w:lang w:val="uk-UA"/>
        </w:rPr>
      </w:pPr>
      <w:r w:rsidRPr="0049491F">
        <w:rPr>
          <w:rFonts w:ascii="Verdana" w:hAnsi="Verdana"/>
          <w:sz w:val="20"/>
          <w:szCs w:val="20"/>
          <w:lang w:val="ru-RU"/>
        </w:rPr>
        <w:t xml:space="preserve">До речі, в наступному номері я напишу статтю про те, навіщо взагалі потрібний цей «екзотичний персонаж»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>Р</w:t>
      </w:r>
      <w:proofErr w:type="gramEnd"/>
      <w:r w:rsidRPr="0049491F">
        <w:rPr>
          <w:rFonts w:ascii="Verdana" w:hAnsi="Verdana"/>
          <w:sz w:val="20"/>
          <w:szCs w:val="20"/>
          <w:lang w:val="ru-RU"/>
        </w:rPr>
        <w:t xml:space="preserve">іелтор, як будувати стосунки, як правильно його/її вибрати, щоб і будинок знайшов, і хранителем був, і, як там в пісні співається щодо тещі « і квіти завжди дарував». </w:t>
      </w:r>
      <w:proofErr w:type="gramStart"/>
      <w:r w:rsidRPr="0049491F">
        <w:rPr>
          <w:rFonts w:ascii="Verdana" w:hAnsi="Verdana"/>
          <w:sz w:val="20"/>
          <w:szCs w:val="20"/>
          <w:lang w:val="ru-RU"/>
        </w:rPr>
        <w:t xml:space="preserve">Ой, це, напевно, вже не про це…) </w:t>
      </w:r>
      <w:proofErr w:type="gramEnd"/>
    </w:p>
    <w:p w:rsidR="009D595E" w:rsidRDefault="009D595E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F31348" w:rsidRDefault="00F31348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>Визначилися? Прекрасно! Обговоріть в найдрібніших деталях ваші потреби і бажання з Ріелтором, якого ви обрали для такої важливої місії, щоб він/вона могли підібрати правильні варіанти для перегляду. Після цього ми вдягаємо на обличчя маски покеру і готуємось до відвідування першого будинку, виставленого на продаж.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lastRenderedPageBreak/>
        <w:t>Хоча, мабуть, не поспішайте з масками, давайте знімемо на деякий час – адже потрібно з фінансами розібратися, бо якщо ви прийдете до банку в такому вигляді, можуть і поліцію викликати.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b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 xml:space="preserve">Так що за логікою розвитку сюжету, виходить, що це рада № </w:t>
      </w:r>
      <w:r w:rsidRPr="003A74FA">
        <w:rPr>
          <w:rFonts w:ascii="Verdana" w:hAnsi="Verdana" w:cs="Times New Roman"/>
          <w:b/>
          <w:sz w:val="20"/>
          <w:szCs w:val="20"/>
          <w:lang w:val="uk-UA"/>
        </w:rPr>
        <w:t xml:space="preserve">2 – дізнайтеся, яку суму готовий надати вам банк на реалізацію вашого </w:t>
      </w:r>
      <w:proofErr w:type="spellStart"/>
      <w:r w:rsidRPr="003A74FA">
        <w:rPr>
          <w:rFonts w:ascii="Verdana" w:hAnsi="Verdana" w:cs="Times New Roman"/>
          <w:b/>
          <w:sz w:val="20"/>
          <w:szCs w:val="20"/>
          <w:lang w:val="uk-UA"/>
        </w:rPr>
        <w:t>мега-проекту</w:t>
      </w:r>
      <w:proofErr w:type="spellEnd"/>
      <w:r w:rsidRPr="003A74FA">
        <w:rPr>
          <w:rFonts w:ascii="Verdana" w:hAnsi="Verdana" w:cs="Times New Roman"/>
          <w:b/>
          <w:sz w:val="20"/>
          <w:szCs w:val="20"/>
          <w:lang w:val="uk-UA"/>
        </w:rPr>
        <w:t xml:space="preserve"> під назвою «Мій будинок»!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b/>
          <w:sz w:val="20"/>
          <w:szCs w:val="20"/>
          <w:lang w:val="uk-UA"/>
        </w:rPr>
        <w:t>«</w:t>
      </w:r>
      <w:proofErr w:type="spellStart"/>
      <w:r w:rsidRPr="003A74FA">
        <w:rPr>
          <w:rFonts w:ascii="Verdana" w:hAnsi="Verdana" w:cs="Times New Roman"/>
          <w:sz w:val="20"/>
          <w:szCs w:val="20"/>
          <w:lang w:val="uk-UA"/>
        </w:rPr>
        <w:t>Ей</w:t>
      </w:r>
      <w:proofErr w:type="spellEnd"/>
      <w:r w:rsidRPr="003A74FA">
        <w:rPr>
          <w:rFonts w:ascii="Verdana" w:hAnsi="Verdana" w:cs="Times New Roman"/>
          <w:sz w:val="20"/>
          <w:szCs w:val="20"/>
          <w:lang w:val="uk-UA"/>
        </w:rPr>
        <w:t xml:space="preserve">,- скажете ви,- це вже нав`язла в зубах рада </w:t>
      </w:r>
      <w:r w:rsidRPr="003A74FA">
        <w:rPr>
          <w:rFonts w:ascii="Verdana" w:hAnsi="Verdana" w:cs="Times New Roman"/>
          <w:b/>
          <w:sz w:val="20"/>
          <w:szCs w:val="20"/>
          <w:lang w:val="uk-UA"/>
        </w:rPr>
        <w:t>отримати Pre-Approval</w:t>
      </w:r>
      <w:r w:rsidRPr="003A74FA">
        <w:rPr>
          <w:rFonts w:ascii="Verdana" w:hAnsi="Verdana" w:cs="Times New Roman"/>
          <w:sz w:val="20"/>
          <w:szCs w:val="20"/>
          <w:lang w:val="uk-UA"/>
        </w:rPr>
        <w:t>. Нічого нового ти нам, хлопець, не повідомив, ми і самі це знаємо».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>Так, це дійсно є правдою, тільки у кожної музичної скриньки є свій секрет     ( пам`ятаєте мультфільм з радянського дитинства?). Насправді, попередня угода банку ( Pre-Approval) надати вам кредит є чимось на зразок протоколу про наміри, який свідчить: згідно тієї інформації, яку ви нам надали ( зазвичай з трьома мільйонами неточностей), і результатів аналізу вашого файлу в Кредитному бюро ( якщо вам цей аналіз зробили), ми припускаємо, що зможемо вам видати кредит на таку-то суму ( думаєте, даремно в самому кінці листа з банка « дрібною комахою» щось написане?).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>У розшифровці звучить не дуже-то багатообіцяюче… Чи не так? Але папір вам дадуть, на якій буде багато знаків, і навіть бажані для вас цифри, ось тільки яку  вагу має такий папір, окрім ваги втраченого часу – вашого, ріелтора, продавця; емоцій, сил і розчарувань?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 xml:space="preserve">Так що ж робити? Думаю, ви вже здогадалися, що Pre-Approvals бувають різних вагових категорій, хоча зовні вони можуть і не відрізнятися. Єдиною відмінністю буде кількість інформації/документації, яку ви надасте фахівцеві з іпотеки. Я розумію, що </w:t>
      </w:r>
      <w:r w:rsidRPr="003A74FA">
        <w:rPr>
          <w:rFonts w:ascii="Verdana" w:hAnsi="Verdana" w:cs="Times New Roman"/>
          <w:sz w:val="20"/>
          <w:szCs w:val="20"/>
        </w:rPr>
        <w:t>T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4, </w:t>
      </w:r>
      <w:r w:rsidRPr="003A74FA">
        <w:rPr>
          <w:rFonts w:ascii="Verdana" w:hAnsi="Verdana" w:cs="Times New Roman"/>
          <w:sz w:val="20"/>
          <w:szCs w:val="20"/>
        </w:rPr>
        <w:t>T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1, </w:t>
      </w:r>
      <w:r w:rsidRPr="003A74FA">
        <w:rPr>
          <w:rFonts w:ascii="Verdana" w:hAnsi="Verdana" w:cs="Times New Roman"/>
          <w:sz w:val="20"/>
          <w:szCs w:val="20"/>
        </w:rPr>
        <w:t>NOA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, </w:t>
      </w:r>
      <w:proofErr w:type="spellStart"/>
      <w:r w:rsidRPr="003A74FA">
        <w:rPr>
          <w:rFonts w:ascii="Verdana" w:hAnsi="Verdana" w:cs="Times New Roman"/>
          <w:sz w:val="20"/>
          <w:szCs w:val="20"/>
        </w:rPr>
        <w:t>PayStubs</w:t>
      </w:r>
      <w:proofErr w:type="spellEnd"/>
      <w:r w:rsidRPr="003A74FA">
        <w:rPr>
          <w:rFonts w:ascii="Verdana" w:hAnsi="Verdana" w:cs="Times New Roman"/>
          <w:sz w:val="20"/>
          <w:szCs w:val="20"/>
          <w:lang w:val="uk-UA"/>
        </w:rPr>
        <w:t xml:space="preserve">, </w:t>
      </w:r>
      <w:r w:rsidRPr="003A74FA">
        <w:rPr>
          <w:rFonts w:ascii="Verdana" w:hAnsi="Verdana" w:cs="Times New Roman"/>
          <w:sz w:val="20"/>
          <w:szCs w:val="20"/>
        </w:rPr>
        <w:t>Employment</w:t>
      </w:r>
      <w:r w:rsidRPr="003A74FA">
        <w:rPr>
          <w:rFonts w:ascii="Verdana" w:hAnsi="Verdana" w:cs="Times New Roman"/>
          <w:sz w:val="20"/>
          <w:szCs w:val="20"/>
          <w:lang w:val="uk-UA"/>
        </w:rPr>
        <w:t>/</w:t>
      </w:r>
      <w:r w:rsidRPr="003A74FA">
        <w:rPr>
          <w:rFonts w:ascii="Verdana" w:hAnsi="Verdana" w:cs="Times New Roman"/>
          <w:sz w:val="20"/>
          <w:szCs w:val="20"/>
        </w:rPr>
        <w:t>Gift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3A74FA">
        <w:rPr>
          <w:rFonts w:ascii="Verdana" w:hAnsi="Verdana" w:cs="Times New Roman"/>
          <w:sz w:val="20"/>
          <w:szCs w:val="20"/>
        </w:rPr>
        <w:t>letters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, </w:t>
      </w:r>
      <w:r w:rsidRPr="003A74FA">
        <w:rPr>
          <w:rFonts w:ascii="Verdana" w:hAnsi="Verdana" w:cs="Times New Roman"/>
          <w:sz w:val="20"/>
          <w:szCs w:val="20"/>
        </w:rPr>
        <w:t>Bank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 </w:t>
      </w:r>
      <w:proofErr w:type="spellStart"/>
      <w:r w:rsidRPr="003A74FA">
        <w:rPr>
          <w:rFonts w:ascii="Verdana" w:hAnsi="Verdana" w:cs="Times New Roman"/>
          <w:sz w:val="20"/>
          <w:szCs w:val="20"/>
        </w:rPr>
        <w:t>Staments</w:t>
      </w:r>
      <w:proofErr w:type="spellEnd"/>
      <w:r w:rsidRPr="003A74FA">
        <w:rPr>
          <w:rFonts w:ascii="Verdana" w:hAnsi="Verdana" w:cs="Times New Roman"/>
          <w:sz w:val="20"/>
          <w:szCs w:val="20"/>
          <w:lang w:val="uk-UA"/>
        </w:rPr>
        <w:t xml:space="preserve">, </w:t>
      </w:r>
      <w:r w:rsidRPr="003A74FA">
        <w:rPr>
          <w:rFonts w:ascii="Verdana" w:hAnsi="Verdana" w:cs="Times New Roman"/>
          <w:sz w:val="20"/>
          <w:szCs w:val="20"/>
        </w:rPr>
        <w:t>etc</w:t>
      </w:r>
      <w:r w:rsidRPr="003A74FA">
        <w:rPr>
          <w:rFonts w:ascii="Verdana" w:hAnsi="Verdana" w:cs="Times New Roman"/>
          <w:sz w:val="20"/>
          <w:szCs w:val="20"/>
          <w:lang w:val="uk-UA"/>
        </w:rPr>
        <w:t xml:space="preserve"> звучить менш цікаво, чим назва останнього серіалу, але це досить зібрати один раз, і вже в процесі купівлі ніколи не згадувати про цю </w:t>
      </w:r>
      <w:proofErr w:type="spellStart"/>
      <w:r w:rsidRPr="003A74FA">
        <w:rPr>
          <w:rFonts w:ascii="Verdana" w:hAnsi="Verdana" w:cs="Times New Roman"/>
          <w:sz w:val="20"/>
          <w:szCs w:val="20"/>
          <w:lang w:val="uk-UA"/>
        </w:rPr>
        <w:t>нудятину</w:t>
      </w:r>
      <w:proofErr w:type="spellEnd"/>
      <w:r w:rsidRPr="003A74FA">
        <w:rPr>
          <w:rFonts w:ascii="Verdana" w:hAnsi="Verdana" w:cs="Times New Roman"/>
          <w:sz w:val="20"/>
          <w:szCs w:val="20"/>
          <w:lang w:val="uk-UA"/>
        </w:rPr>
        <w:t>. Тим більш, що зазвичай досить надати тільки частину вищезазначених документів.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 xml:space="preserve">Що ви отримаєте натомість? Угода банку на надання вам кредиту на максимально точну суму, що враховує всі нюанси вашої унікальної фінансової і кредитної історії, що включає той самий інцидент, коли погана людина </w:t>
      </w:r>
      <w:proofErr w:type="spellStart"/>
      <w:r w:rsidRPr="003A74FA">
        <w:rPr>
          <w:rFonts w:ascii="Verdana" w:hAnsi="Verdana" w:cs="Times New Roman"/>
          <w:sz w:val="20"/>
          <w:szCs w:val="20"/>
          <w:lang w:val="uk-UA"/>
        </w:rPr>
        <w:t>редиска-паркувальник</w:t>
      </w:r>
      <w:proofErr w:type="spellEnd"/>
      <w:r w:rsidRPr="003A74FA">
        <w:rPr>
          <w:rFonts w:ascii="Verdana" w:hAnsi="Verdana" w:cs="Times New Roman"/>
          <w:sz w:val="20"/>
          <w:szCs w:val="20"/>
          <w:lang w:val="uk-UA"/>
        </w:rPr>
        <w:t xml:space="preserve"> вліпив вам несправедливий штраф, який ви досі не сплатили. Якщо щось потрібно і можливо виправити, додати або прояснити – у вас буде час, щоб зробити все в спокійному режимі, а не під гнівним поглядом дружини, після того, як вона знайде кухню своєї мрії, і усім своїм виглядом дасть вам зрозуміти, що смачні реберця з баранини залишаться тільки у ваших спогадах, якщо угода зірветься. 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  <w:r w:rsidRPr="003A74FA">
        <w:rPr>
          <w:rFonts w:ascii="Verdana" w:hAnsi="Verdana" w:cs="Times New Roman"/>
          <w:sz w:val="20"/>
          <w:szCs w:val="20"/>
          <w:lang w:val="uk-UA"/>
        </w:rPr>
        <w:t>Вашою метою є перекласти все на плечі фахівця, який знає і любить цю роботу, і підготує вже на цьому етапі ваш файл на 90 % таким чином, щоб ви були готові отримати позитивне рішення від банку протягом мінімального часу, відтоді, коли знайдете свій найулюбленіший і рідніший Дім!</w:t>
      </w:r>
    </w:p>
    <w:p w:rsidR="00F31348" w:rsidRPr="003A74FA" w:rsidRDefault="00F31348" w:rsidP="00F31348">
      <w:pPr>
        <w:jc w:val="both"/>
        <w:rPr>
          <w:rFonts w:ascii="Verdana" w:hAnsi="Verdana" w:cs="Times New Roman"/>
          <w:sz w:val="20"/>
          <w:szCs w:val="20"/>
          <w:lang w:val="uk-UA"/>
        </w:rPr>
      </w:pPr>
    </w:p>
    <w:p w:rsidR="00F31348" w:rsidRPr="003A74FA" w:rsidRDefault="00F31348" w:rsidP="00F31348">
      <w:pPr>
        <w:jc w:val="both"/>
        <w:rPr>
          <w:rFonts w:ascii="Verdana" w:hAnsi="Verdana" w:cs="Times New Roman"/>
          <w:b/>
          <w:sz w:val="20"/>
          <w:szCs w:val="20"/>
          <w:lang w:val="uk-UA"/>
        </w:rPr>
      </w:pPr>
      <w:r w:rsidRPr="003A74FA">
        <w:rPr>
          <w:rFonts w:ascii="Verdana" w:hAnsi="Verdana" w:cs="Times New Roman"/>
          <w:b/>
          <w:sz w:val="20"/>
          <w:szCs w:val="20"/>
          <w:lang w:val="uk-UA"/>
        </w:rPr>
        <w:t>Продовження триває</w:t>
      </w:r>
    </w:p>
    <w:p w:rsidR="00F31348" w:rsidRPr="0049491F" w:rsidRDefault="00F31348" w:rsidP="0049491F">
      <w:pPr>
        <w:jc w:val="both"/>
        <w:rPr>
          <w:rFonts w:ascii="Verdana" w:hAnsi="Verdana"/>
          <w:sz w:val="20"/>
          <w:szCs w:val="20"/>
          <w:lang w:val="ru-RU"/>
        </w:rPr>
      </w:pPr>
    </w:p>
    <w:sectPr w:rsidR="00F31348" w:rsidRPr="0049491F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97C"/>
    <w:rsid w:val="0049491F"/>
    <w:rsid w:val="006A602D"/>
    <w:rsid w:val="00946E9E"/>
    <w:rsid w:val="009D595E"/>
    <w:rsid w:val="00C4497C"/>
    <w:rsid w:val="00D51451"/>
    <w:rsid w:val="00DD0CA9"/>
    <w:rsid w:val="00E97B6F"/>
    <w:rsid w:val="00F3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7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2015-06-12T19:28:00Z</dcterms:created>
  <dcterms:modified xsi:type="dcterms:W3CDTF">2015-06-12T19:28:00Z</dcterms:modified>
</cp:coreProperties>
</file>